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1D7780" w:rsidRDefault="001D7780" w:rsidP="001D7780">
            <w:pPr>
              <w:pStyle w:val="a5"/>
              <w:rPr>
                <w:b w:val="0"/>
              </w:rPr>
            </w:pPr>
            <w:r w:rsidRPr="001D7780">
              <w:rPr>
                <w:b w:val="0"/>
              </w:rPr>
              <w:t xml:space="preserve">Решение Собрания представителей </w:t>
            </w:r>
            <w:r w:rsidR="008B1737" w:rsidRPr="001D7780">
              <w:rPr>
                <w:b w:val="0"/>
              </w:rPr>
              <w:t>муниципального района Пестравский</w:t>
            </w:r>
            <w:r w:rsidR="00217207" w:rsidRPr="001D7780">
              <w:rPr>
                <w:b w:val="0"/>
              </w:rPr>
              <w:t xml:space="preserve"> Самарской области </w:t>
            </w:r>
            <w:r w:rsidR="008B1737" w:rsidRPr="001D7780">
              <w:rPr>
                <w:b w:val="0"/>
              </w:rPr>
              <w:t xml:space="preserve"> «</w:t>
            </w:r>
            <w:r w:rsidRPr="001D7780">
              <w:rPr>
                <w:b w:val="0"/>
              </w:rPr>
              <w:t>О внесении изменений и дополнений в Устав муниципального района Пестравский Самарской области</w:t>
            </w:r>
            <w:r w:rsidR="008B1737" w:rsidRPr="001D7780">
              <w:rPr>
                <w:b w:val="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1D7780">
            <w:pPr>
              <w:jc w:val="both"/>
              <w:rPr>
                <w:szCs w:val="28"/>
              </w:rPr>
            </w:pPr>
            <w:r>
              <w:t xml:space="preserve">№ </w:t>
            </w:r>
            <w:r w:rsidR="00384C36">
              <w:t>1</w:t>
            </w:r>
            <w:r w:rsidR="001D7780">
              <w:t>14</w:t>
            </w:r>
            <w:r>
              <w:t xml:space="preserve"> от </w:t>
            </w:r>
            <w:r w:rsidR="001D7780">
              <w:t>28</w:t>
            </w:r>
            <w:r>
              <w:t xml:space="preserve"> </w:t>
            </w:r>
            <w:r w:rsidR="00730473">
              <w:t>апреля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384C36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384C36">
              <w:rPr>
                <w:szCs w:val="28"/>
                <w:lang w:eastAsia="en-US"/>
              </w:rPr>
              <w:t>05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384C36"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 w:rsidR="00384C36"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384C36"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1D7780" w:rsidRDefault="001D7780" w:rsidP="001D7780">
            <w:pPr>
              <w:jc w:val="center"/>
              <w:rPr>
                <w:bCs/>
              </w:rPr>
            </w:pPr>
            <w:r w:rsidRPr="001D7780">
              <w:t xml:space="preserve">Решение Собрания представителей муниципального района Пестравский Самарской области  </w:t>
            </w:r>
            <w:r w:rsidRPr="001D7780">
              <w:rPr>
                <w:bCs/>
              </w:rPr>
              <w:t>«</w:t>
            </w:r>
            <w:r w:rsidRPr="001D7780">
              <w:rPr>
                <w:bCs/>
              </w:rPr>
              <w:t>О предварительном одобрении проекта изменений и дополнений в Устав</w:t>
            </w:r>
          </w:p>
          <w:p w:rsidR="001D7780" w:rsidRPr="001D7780" w:rsidRDefault="001D7780" w:rsidP="001D7780">
            <w:pPr>
              <w:jc w:val="center"/>
              <w:rPr>
                <w:bCs/>
              </w:rPr>
            </w:pPr>
            <w:r w:rsidRPr="001D7780">
              <w:rPr>
                <w:bCs/>
              </w:rPr>
              <w:t>муниципального района Пестравский Самарской области</w:t>
            </w:r>
          </w:p>
          <w:p w:rsidR="001D7780" w:rsidRPr="001D7780" w:rsidRDefault="001D7780" w:rsidP="001D7780">
            <w:pPr>
              <w:jc w:val="center"/>
            </w:pPr>
            <w:r w:rsidRPr="001D7780">
              <w:rPr>
                <w:bCs/>
              </w:rPr>
              <w:t xml:space="preserve">и </w:t>
            </w:r>
            <w:proofErr w:type="gramStart"/>
            <w:r w:rsidRPr="001D7780">
              <w:rPr>
                <w:bCs/>
              </w:rPr>
              <w:t>вынесении</w:t>
            </w:r>
            <w:proofErr w:type="gramEnd"/>
            <w:r w:rsidRPr="001D7780">
              <w:rPr>
                <w:bCs/>
              </w:rPr>
              <w:t xml:space="preserve"> проекта на публичные слушания</w:t>
            </w:r>
            <w:r w:rsidRPr="001D7780">
              <w:rPr>
                <w:bCs/>
              </w:rPr>
              <w:t>»</w:t>
            </w:r>
          </w:p>
          <w:p w:rsidR="001D7780" w:rsidRPr="00384C36" w:rsidRDefault="001D7780" w:rsidP="00384C3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115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384C36" w:rsidRDefault="001D7780" w:rsidP="001D7780">
            <w:pPr>
              <w:jc w:val="center"/>
              <w:rPr>
                <w:szCs w:val="28"/>
              </w:rPr>
            </w:pPr>
            <w:r w:rsidRPr="001D7780">
              <w:t xml:space="preserve">Решение Собрания представителей муниципального района Пестравский Самарской области  </w:t>
            </w:r>
            <w:r w:rsidRPr="0068516F">
              <w:rPr>
                <w:szCs w:val="28"/>
              </w:rPr>
              <w:t xml:space="preserve">«Об утверждении  перечня  квалификационных  требований  к должностям  муниципальной службы в муниципальном </w:t>
            </w:r>
            <w:r w:rsidRPr="0068516F">
              <w:rPr>
                <w:szCs w:val="28"/>
              </w:rPr>
              <w:lastRenderedPageBreak/>
              <w:t>районе Пестравский Самарской области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lastRenderedPageBreak/>
              <w:t>№ 117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1D7780" w:rsidRDefault="001D7780" w:rsidP="001D7780">
            <w:pPr>
              <w:pStyle w:val="a5"/>
              <w:rPr>
                <w:b w:val="0"/>
              </w:rPr>
            </w:pPr>
            <w:r w:rsidRPr="001D7780">
              <w:rPr>
                <w:b w:val="0"/>
              </w:rPr>
              <w:t xml:space="preserve">Решение Собрания представителей муниципального района Пестравский Самарской области  </w:t>
            </w:r>
            <w:r w:rsidRPr="001D7780">
              <w:rPr>
                <w:b w:val="0"/>
              </w:rPr>
              <w:t>«</w:t>
            </w:r>
            <w:r w:rsidRPr="001D7780">
              <w:rPr>
                <w:b w:val="0"/>
              </w:rPr>
              <w:t xml:space="preserve">О едином налоге на вмененный доход для отдельных видов предпринимательской деятельности на территории </w:t>
            </w:r>
          </w:p>
          <w:p w:rsidR="001D7780" w:rsidRPr="001D7780" w:rsidRDefault="001D7780" w:rsidP="001D7780">
            <w:pPr>
              <w:pStyle w:val="a5"/>
              <w:rPr>
                <w:b w:val="0"/>
                <w:kern w:val="36"/>
              </w:rPr>
            </w:pPr>
            <w:r w:rsidRPr="001D7780">
              <w:rPr>
                <w:b w:val="0"/>
              </w:rPr>
              <w:t xml:space="preserve">муниципального района Пестравский </w:t>
            </w:r>
            <w:r w:rsidRPr="001D7780">
              <w:rPr>
                <w:b w:val="0"/>
                <w:bCs w:val="0"/>
                <w:kern w:val="36"/>
              </w:rPr>
              <w:t>Самарской области</w:t>
            </w:r>
            <w:r w:rsidRPr="001D7780">
              <w:rPr>
                <w:b w:val="0"/>
                <w:bCs w:val="0"/>
                <w:kern w:val="36"/>
              </w:rPr>
              <w:t>»</w:t>
            </w:r>
          </w:p>
          <w:p w:rsidR="001D7780" w:rsidRPr="00384C36" w:rsidRDefault="001D7780" w:rsidP="00384C3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118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1D7780" w:rsidRDefault="001D7780" w:rsidP="001D7780">
            <w:pPr>
              <w:jc w:val="center"/>
              <w:rPr>
                <w:szCs w:val="28"/>
              </w:rPr>
            </w:pPr>
            <w:r w:rsidRPr="001D7780">
              <w:t>Решение Собрания представителей муниципального района Пестравский Самарской области  «</w:t>
            </w:r>
            <w:r w:rsidRPr="001D7780">
              <w:rPr>
                <w:szCs w:val="28"/>
              </w:rPr>
              <w:t xml:space="preserve">Об исполнении бюджета </w:t>
            </w:r>
            <w:r w:rsidRPr="001D7780">
              <w:rPr>
                <w:bCs/>
                <w:szCs w:val="28"/>
              </w:rPr>
              <w:t>муниципального района Пестравский Самарской  области за 2016 год</w:t>
            </w:r>
            <w:r w:rsidRPr="001D7780">
              <w:rPr>
                <w:bCs/>
                <w:szCs w:val="28"/>
              </w:rPr>
              <w:t>»</w:t>
            </w:r>
          </w:p>
          <w:p w:rsidR="001D7780" w:rsidRPr="00384C36" w:rsidRDefault="001D7780" w:rsidP="00384C3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</w:rPr>
            </w:pPr>
            <w:r>
              <w:t>№ 119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1D7780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1D7780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</w:t>
            </w:r>
            <w:r w:rsidRPr="001D7780">
              <w:rPr>
                <w:sz w:val="28"/>
                <w:szCs w:val="28"/>
              </w:rPr>
              <w:t>«</w:t>
            </w:r>
            <w:r w:rsidRPr="001D7780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1D7780" w:rsidRPr="001D7780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1D7780">
              <w:rPr>
                <w:sz w:val="28"/>
                <w:szCs w:val="28"/>
              </w:rPr>
              <w:t xml:space="preserve"> от органа местного самоуправления сельского поселения Пестравка муниципального района Пестравский Самарской области</w:t>
            </w:r>
            <w:r w:rsidRPr="001D7780">
              <w:rPr>
                <w:sz w:val="28"/>
                <w:szCs w:val="28"/>
              </w:rPr>
              <w:t>»</w:t>
            </w:r>
            <w:r w:rsidRPr="001D7780">
              <w:rPr>
                <w:sz w:val="28"/>
                <w:szCs w:val="28"/>
              </w:rPr>
              <w:t xml:space="preserve"> </w:t>
            </w:r>
          </w:p>
          <w:p w:rsidR="001D7780" w:rsidRPr="001D7780" w:rsidRDefault="001D7780" w:rsidP="001D7780">
            <w:pPr>
              <w:jc w:val="center"/>
            </w:pPr>
            <w:r w:rsidRPr="001D7780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120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Pr="009863A6">
              <w:rPr>
                <w:sz w:val="28"/>
                <w:szCs w:val="28"/>
              </w:rPr>
              <w:t>«</w:t>
            </w:r>
            <w:r w:rsidRPr="009863A6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 от органа местного самоуправления сельского поселения Мосты  муниципального района Пестравский </w:t>
            </w:r>
            <w:r w:rsidRPr="009863A6">
              <w:rPr>
                <w:sz w:val="28"/>
                <w:szCs w:val="28"/>
              </w:rPr>
              <w:t>Самарской области»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121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Pr="009863A6">
              <w:rPr>
                <w:sz w:val="28"/>
                <w:szCs w:val="28"/>
              </w:rPr>
              <w:t>«</w:t>
            </w:r>
            <w:r w:rsidRPr="009863A6">
              <w:rPr>
                <w:sz w:val="28"/>
                <w:szCs w:val="28"/>
              </w:rPr>
              <w:t xml:space="preserve">О соглашении по передаче осуществления части полномочий по вопросам местного значения органу местного </w:t>
            </w:r>
            <w:r w:rsidRPr="009863A6">
              <w:rPr>
                <w:sz w:val="28"/>
                <w:szCs w:val="28"/>
              </w:rPr>
              <w:lastRenderedPageBreak/>
              <w:t>самоуправления муниципального района Пестравский Самарской области</w:t>
            </w:r>
          </w:p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 от органа местного самоуправления сельского поселения </w:t>
            </w:r>
            <w:proofErr w:type="gramStart"/>
            <w:r w:rsidRPr="009863A6">
              <w:rPr>
                <w:sz w:val="28"/>
                <w:szCs w:val="28"/>
              </w:rPr>
              <w:t>Высокое</w:t>
            </w:r>
            <w:proofErr w:type="gramEnd"/>
            <w:r w:rsidRPr="009863A6">
              <w:rPr>
                <w:sz w:val="28"/>
                <w:szCs w:val="28"/>
              </w:rPr>
              <w:t xml:space="preserve"> муниципального района Пестравский Самарской области</w:t>
            </w:r>
            <w:r w:rsidRPr="009863A6">
              <w:rPr>
                <w:sz w:val="28"/>
                <w:szCs w:val="28"/>
              </w:rPr>
              <w:t>»</w:t>
            </w:r>
            <w:r w:rsidRPr="009863A6">
              <w:rPr>
                <w:sz w:val="28"/>
                <w:szCs w:val="28"/>
              </w:rPr>
              <w:t xml:space="preserve"> 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lastRenderedPageBreak/>
              <w:t>№ 122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Pr="009863A6">
              <w:rPr>
                <w:sz w:val="28"/>
                <w:szCs w:val="28"/>
              </w:rPr>
              <w:t>«</w:t>
            </w:r>
            <w:r w:rsidRPr="009863A6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 от органа местного самоуправления сельского поселения Красная  Поляна муниципального района Пестравский Самарской области</w:t>
            </w:r>
            <w:r w:rsidRPr="009863A6">
              <w:rPr>
                <w:sz w:val="28"/>
                <w:szCs w:val="28"/>
              </w:rPr>
              <w:t>»</w:t>
            </w:r>
            <w:r w:rsidRPr="009863A6">
              <w:rPr>
                <w:sz w:val="28"/>
                <w:szCs w:val="28"/>
              </w:rPr>
              <w:t xml:space="preserve"> </w:t>
            </w:r>
          </w:p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123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Pr="009863A6">
              <w:rPr>
                <w:sz w:val="28"/>
                <w:szCs w:val="28"/>
              </w:rPr>
              <w:t>«</w:t>
            </w:r>
            <w:r w:rsidRPr="009863A6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 от органа местного самоуправления сельского поселения Михайло-Овсянка  муниципального района Пестравский Самарской области</w:t>
            </w:r>
            <w:r w:rsidRPr="009863A6">
              <w:rPr>
                <w:sz w:val="28"/>
                <w:szCs w:val="28"/>
              </w:rPr>
              <w:t>»</w:t>
            </w:r>
            <w:r w:rsidRPr="009863A6">
              <w:rPr>
                <w:sz w:val="28"/>
                <w:szCs w:val="28"/>
              </w:rPr>
              <w:t xml:space="preserve"> 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124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</w:t>
            </w:r>
            <w:r w:rsidRPr="009863A6">
              <w:rPr>
                <w:sz w:val="28"/>
                <w:szCs w:val="28"/>
              </w:rPr>
              <w:t>«</w:t>
            </w:r>
            <w:r w:rsidRPr="009863A6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1D7780" w:rsidRPr="009863A6" w:rsidRDefault="001D7780" w:rsidP="001D7780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 от органа местного самоуправления сельского поселения </w:t>
            </w:r>
            <w:proofErr w:type="gramStart"/>
            <w:r w:rsidRPr="009863A6">
              <w:rPr>
                <w:sz w:val="28"/>
                <w:szCs w:val="28"/>
              </w:rPr>
              <w:t>Майское</w:t>
            </w:r>
            <w:proofErr w:type="gramEnd"/>
            <w:r w:rsidRPr="009863A6">
              <w:rPr>
                <w:sz w:val="28"/>
                <w:szCs w:val="28"/>
              </w:rPr>
              <w:t xml:space="preserve">  муниципального района Пестравский Самарской области</w:t>
            </w:r>
            <w:r w:rsidRPr="009863A6">
              <w:rPr>
                <w:sz w:val="28"/>
                <w:szCs w:val="28"/>
              </w:rPr>
              <w:t>»</w:t>
            </w:r>
            <w:r w:rsidRPr="009863A6">
              <w:rPr>
                <w:sz w:val="28"/>
                <w:szCs w:val="28"/>
              </w:rPr>
              <w:t xml:space="preserve"> 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125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6" w:rsidRPr="009863A6" w:rsidRDefault="001D7780" w:rsidP="009863A6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="009863A6" w:rsidRPr="009863A6">
              <w:rPr>
                <w:sz w:val="28"/>
                <w:szCs w:val="28"/>
              </w:rPr>
              <w:t>«</w:t>
            </w:r>
            <w:r w:rsidR="009863A6" w:rsidRPr="009863A6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9863A6" w:rsidRPr="009863A6" w:rsidRDefault="009863A6" w:rsidP="009863A6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lastRenderedPageBreak/>
              <w:t xml:space="preserve"> от органа местного самоуправления сельского поселения </w:t>
            </w:r>
            <w:proofErr w:type="spellStart"/>
            <w:r w:rsidRPr="009863A6">
              <w:rPr>
                <w:sz w:val="28"/>
                <w:szCs w:val="28"/>
              </w:rPr>
              <w:t>Марьевка</w:t>
            </w:r>
            <w:proofErr w:type="spellEnd"/>
            <w:r w:rsidRPr="009863A6">
              <w:rPr>
                <w:sz w:val="28"/>
                <w:szCs w:val="28"/>
              </w:rPr>
              <w:t xml:space="preserve">  муниципального района Пестравский Самарской области</w:t>
            </w:r>
            <w:r w:rsidRPr="009863A6">
              <w:rPr>
                <w:sz w:val="28"/>
                <w:szCs w:val="28"/>
              </w:rPr>
              <w:t>»</w:t>
            </w:r>
            <w:r w:rsidRPr="009863A6">
              <w:rPr>
                <w:sz w:val="28"/>
                <w:szCs w:val="28"/>
              </w:rPr>
              <w:t xml:space="preserve"> 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lastRenderedPageBreak/>
              <w:t>№ 126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6" w:rsidRPr="009863A6" w:rsidRDefault="001D7780" w:rsidP="009863A6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="009863A6" w:rsidRPr="009863A6">
              <w:rPr>
                <w:sz w:val="28"/>
                <w:szCs w:val="28"/>
              </w:rPr>
              <w:t>«</w:t>
            </w:r>
            <w:r w:rsidR="009863A6" w:rsidRPr="009863A6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органу местного самоуправления муниципального района Пестравский Самарской области</w:t>
            </w:r>
          </w:p>
          <w:p w:rsidR="009863A6" w:rsidRPr="009863A6" w:rsidRDefault="009863A6" w:rsidP="009863A6">
            <w:pPr>
              <w:pStyle w:val="a8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 от органа местного самоуправления сельского поселения </w:t>
            </w:r>
            <w:proofErr w:type="spellStart"/>
            <w:r w:rsidRPr="009863A6">
              <w:rPr>
                <w:sz w:val="28"/>
                <w:szCs w:val="28"/>
              </w:rPr>
              <w:t>Падовка</w:t>
            </w:r>
            <w:proofErr w:type="spellEnd"/>
            <w:r w:rsidRPr="009863A6">
              <w:rPr>
                <w:sz w:val="28"/>
                <w:szCs w:val="28"/>
              </w:rPr>
              <w:t xml:space="preserve"> муниципального района Пестравский Самарской области</w:t>
            </w:r>
            <w:r w:rsidRPr="009863A6">
              <w:rPr>
                <w:sz w:val="28"/>
                <w:szCs w:val="28"/>
              </w:rPr>
              <w:t>»</w:t>
            </w:r>
            <w:r w:rsidRPr="009863A6">
              <w:rPr>
                <w:sz w:val="28"/>
                <w:szCs w:val="28"/>
              </w:rPr>
              <w:t xml:space="preserve"> 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127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1D77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50AA9" w:rsidRDefault="001D7780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6" w:rsidRPr="009863A6" w:rsidRDefault="001D7780" w:rsidP="009863A6">
            <w:pPr>
              <w:pStyle w:val="3"/>
              <w:ind w:firstLine="540"/>
              <w:jc w:val="center"/>
              <w:rPr>
                <w:sz w:val="28"/>
                <w:szCs w:val="28"/>
              </w:rPr>
            </w:pPr>
            <w:r w:rsidRPr="009863A6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Самарской области  </w:t>
            </w:r>
            <w:r w:rsidR="009863A6" w:rsidRPr="009863A6">
              <w:rPr>
                <w:sz w:val="28"/>
                <w:szCs w:val="28"/>
              </w:rPr>
              <w:t>«</w:t>
            </w:r>
            <w:r w:rsidR="009863A6" w:rsidRPr="009863A6">
              <w:rPr>
                <w:sz w:val="28"/>
                <w:szCs w:val="28"/>
              </w:rPr>
              <w:t>О ходатайстве к награждению Почётным знаком Губернатора Самарской области «За труд во благо земли Самарской»</w:t>
            </w:r>
          </w:p>
          <w:p w:rsidR="001D7780" w:rsidRPr="009863A6" w:rsidRDefault="001D7780" w:rsidP="001D778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1D7780">
            <w:pPr>
              <w:jc w:val="both"/>
              <w:rPr>
                <w:szCs w:val="28"/>
              </w:rPr>
            </w:pPr>
            <w:r>
              <w:t>№ 128 от 28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80" w:rsidRPr="00045189" w:rsidRDefault="001D7780" w:rsidP="008829D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D16520" w:rsidRDefault="00D16520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  <w:bookmarkStart w:id="0" w:name="_GoBack"/>
      <w:bookmarkEnd w:id="0"/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15" w:rsidRDefault="00C14E15">
      <w:r>
        <w:separator/>
      </w:r>
    </w:p>
  </w:endnote>
  <w:endnote w:type="continuationSeparator" w:id="0">
    <w:p w:rsidR="00C14E15" w:rsidRDefault="00C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15" w:rsidRDefault="00C14E15">
      <w:r>
        <w:separator/>
      </w:r>
    </w:p>
  </w:footnote>
  <w:footnote w:type="continuationSeparator" w:id="0">
    <w:p w:rsidR="00C14E15" w:rsidRDefault="00C1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DCF2-1F23-4C2F-8FD9-69A26CF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10</cp:revision>
  <cp:lastPrinted>2017-05-31T11:22:00Z</cp:lastPrinted>
  <dcterms:created xsi:type="dcterms:W3CDTF">2017-02-02T05:39:00Z</dcterms:created>
  <dcterms:modified xsi:type="dcterms:W3CDTF">2017-07-03T07:43:00Z</dcterms:modified>
</cp:coreProperties>
</file>